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D2" w:rsidRPr="007D7A2E" w:rsidRDefault="008A5D1C" w:rsidP="003928D2">
      <w:pPr>
        <w:ind w:left="3600" w:firstLine="720"/>
        <w:rPr>
          <w:rFonts w:ascii="Tahoma" w:hAnsi="Tahoma" w:cs="Tahoma"/>
          <w:b/>
          <w:sz w:val="24"/>
          <w:szCs w:val="24"/>
        </w:rPr>
      </w:pPr>
      <w:r w:rsidRPr="007D7A2E">
        <w:rPr>
          <w:rFonts w:ascii="Tahoma" w:hAnsi="Tahoma" w:cs="Tahoma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56544" wp14:editId="3B4A9986">
                <wp:simplePos x="0" y="0"/>
                <wp:positionH relativeFrom="column">
                  <wp:posOffset>-14605</wp:posOffset>
                </wp:positionH>
                <wp:positionV relativeFrom="paragraph">
                  <wp:posOffset>-95069</wp:posOffset>
                </wp:positionV>
                <wp:extent cx="6738257" cy="352425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257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1C" w:rsidRPr="007D7A2E" w:rsidRDefault="008A5D1C" w:rsidP="008A5D1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MMC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565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15pt;margin-top:-7.5pt;width:530.5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" fillcolor="white [3201]" strokecolor="black [3200]" strokeweight="2pt">
                <v:textbox>
                  <w:txbxContent>
                    <w:p w:rsidR="008A5D1C" w:rsidRPr="007D7A2E" w:rsidRDefault="008A5D1C" w:rsidP="008A5D1C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7D7A2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MMC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7444B0" w:rsidRDefault="007444B0" w:rsidP="008B1370">
      <w:pPr>
        <w:jc w:val="both"/>
        <w:rPr>
          <w:rFonts w:ascii="Tahoma" w:hAnsi="Tahoma" w:cs="Tahoma"/>
          <w:b/>
          <w:sz w:val="24"/>
          <w:szCs w:val="24"/>
        </w:rPr>
      </w:pPr>
    </w:p>
    <w:p w:rsidR="007444B0" w:rsidRDefault="007444B0" w:rsidP="008B1370">
      <w:pPr>
        <w:jc w:val="both"/>
        <w:rPr>
          <w:rFonts w:ascii="Tahoma" w:hAnsi="Tahoma" w:cs="Tahoma"/>
          <w:b/>
          <w:sz w:val="24"/>
          <w:szCs w:val="24"/>
        </w:rPr>
      </w:pPr>
    </w:p>
    <w:p w:rsidR="007444B0" w:rsidRDefault="007444B0" w:rsidP="008B1370">
      <w:pPr>
        <w:jc w:val="both"/>
        <w:rPr>
          <w:rFonts w:ascii="Tahoma" w:hAnsi="Tahoma" w:cs="Tahoma"/>
          <w:b/>
          <w:sz w:val="24"/>
          <w:szCs w:val="24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</w:rPr>
      </w:pPr>
      <w:r w:rsidRPr="007D7A2E">
        <w:rPr>
          <w:rFonts w:ascii="Tahoma" w:hAnsi="Tahoma" w:cs="Tahoma"/>
          <w:b/>
          <w:sz w:val="24"/>
          <w:szCs w:val="24"/>
        </w:rPr>
        <w:t>Background</w:t>
      </w:r>
    </w:p>
    <w:p w:rsidR="003928D2" w:rsidRPr="007D7A2E" w:rsidRDefault="008B1370" w:rsidP="008B1370">
      <w:pPr>
        <w:jc w:val="both"/>
        <w:rPr>
          <w:rFonts w:ascii="Tahoma" w:hAnsi="Tahoma" w:cs="Tahoma"/>
          <w:sz w:val="24"/>
          <w:szCs w:val="24"/>
        </w:rPr>
      </w:pPr>
      <w:r w:rsidRPr="007D7A2E">
        <w:rPr>
          <w:rFonts w:ascii="Tahoma" w:hAnsi="Tahoma" w:cs="Tahoma"/>
          <w:sz w:val="24"/>
          <w:szCs w:val="24"/>
        </w:rPr>
        <w:t>In the times of King Shaka circumcision was done for cultural purposes and it stopped because men were taking long to heal and they couldn’t fight the battles</w:t>
      </w:r>
    </w:p>
    <w:p w:rsidR="000C1B75" w:rsidRPr="007D7A2E" w:rsidRDefault="00F24429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Due to the high prevalence of HIV in KZN, king Goodwill Zwelithini Zulu decided to revive this culture in a modern way by giving it to  department of health thus MEDICAL MALE CIRCUMCISION</w:t>
      </w:r>
    </w:p>
    <w:p w:rsidR="000C1B75" w:rsidRPr="007D7A2E" w:rsidRDefault="00F24429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Umkhosi Woselwa is held annually to acknowledge males who have been circumcised and graduated into manhood.</w:t>
      </w: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t>Reasons for Circumcision</w:t>
      </w:r>
    </w:p>
    <w:p w:rsidR="000C1B75" w:rsidRPr="007D7A2E" w:rsidRDefault="00F24429" w:rsidP="008B1370">
      <w:pPr>
        <w:numPr>
          <w:ilvl w:val="0"/>
          <w:numId w:val="7"/>
        </w:numPr>
        <w:tabs>
          <w:tab w:val="num" w:pos="720"/>
        </w:tabs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7D7A2E">
        <w:rPr>
          <w:rFonts w:ascii="Tahoma" w:hAnsi="Tahoma" w:cs="Tahoma"/>
          <w:i/>
          <w:sz w:val="24"/>
          <w:szCs w:val="24"/>
          <w:lang w:val="en-US"/>
        </w:rPr>
        <w:t xml:space="preserve">Religious 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bCs/>
          <w:sz w:val="24"/>
          <w:szCs w:val="24"/>
          <w:lang w:val="en-US"/>
        </w:rPr>
        <w:t>Some religions may circumcise their boys soon after birth, e.g.</w:t>
      </w:r>
      <w:r w:rsidR="009A0312" w:rsidRPr="007D7A2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D7A2E">
        <w:rPr>
          <w:rFonts w:ascii="Tahoma" w:hAnsi="Tahoma" w:cs="Tahoma"/>
          <w:bCs/>
          <w:sz w:val="24"/>
          <w:szCs w:val="24"/>
          <w:lang w:val="en-US"/>
        </w:rPr>
        <w:t>Jewish and Islamic religions.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 xml:space="preserve">2. Cultural 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bCs/>
          <w:sz w:val="24"/>
          <w:szCs w:val="24"/>
          <w:lang w:val="en-US"/>
        </w:rPr>
        <w:t>Some cultures circumcise their young men as part of an initiation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bCs/>
          <w:sz w:val="24"/>
          <w:szCs w:val="24"/>
          <w:lang w:val="en-US"/>
        </w:rPr>
        <w:t>Process that marks the passage from boyhood to manhood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 xml:space="preserve">3. </w:t>
      </w:r>
      <w:r w:rsidRPr="007D7A2E">
        <w:rPr>
          <w:rFonts w:ascii="Tahoma" w:hAnsi="Tahoma" w:cs="Tahoma"/>
          <w:i/>
          <w:sz w:val="24"/>
          <w:szCs w:val="24"/>
          <w:lang w:val="en-US"/>
        </w:rPr>
        <w:t xml:space="preserve">Medical 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bCs/>
          <w:sz w:val="24"/>
          <w:szCs w:val="24"/>
          <w:lang w:val="en-US"/>
        </w:rPr>
        <w:t>Some men may get circumcised for health reasons, e.g. because</w:t>
      </w:r>
      <w:r w:rsidR="009A0312" w:rsidRPr="007D7A2E">
        <w:rPr>
          <w:rFonts w:ascii="Tahoma" w:hAnsi="Tahoma" w:cs="Tahoma"/>
          <w:bCs/>
          <w:sz w:val="24"/>
          <w:szCs w:val="24"/>
          <w:lang w:val="en-US"/>
        </w:rPr>
        <w:t xml:space="preserve"> </w:t>
      </w:r>
      <w:r w:rsidRPr="007D7A2E">
        <w:rPr>
          <w:rFonts w:ascii="Tahoma" w:hAnsi="Tahoma" w:cs="Tahoma"/>
          <w:bCs/>
          <w:sz w:val="24"/>
          <w:szCs w:val="24"/>
          <w:lang w:val="en-US"/>
        </w:rPr>
        <w:t>of the tightening of the skin or to reduce the risk of STIs and HIV</w:t>
      </w: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t>Who should undergo Medical Male Circumcision?</w:t>
      </w:r>
    </w:p>
    <w:p w:rsidR="000C1B75" w:rsidRPr="007D7A2E" w:rsidRDefault="00F24429" w:rsidP="009A0312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 xml:space="preserve">Males from the age of 10 years can get circumcised </w:t>
      </w:r>
    </w:p>
    <w:p w:rsidR="000C1B75" w:rsidRPr="007D7A2E" w:rsidRDefault="00F24429" w:rsidP="009A0312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Males from the age of 15 – 34 (priority group)</w:t>
      </w:r>
    </w:p>
    <w:p w:rsidR="000C1B75" w:rsidRPr="007D7A2E" w:rsidRDefault="00F24429" w:rsidP="009A0312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If HIV positive, the CD4 count should be above 350</w:t>
      </w:r>
    </w:p>
    <w:p w:rsidR="000C1B75" w:rsidRPr="007D7A2E" w:rsidRDefault="00F24429" w:rsidP="009A0312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The viral load should be LDL (Lower than Detectable Limit)</w:t>
      </w:r>
    </w:p>
    <w:p w:rsidR="000C1B75" w:rsidRPr="007D7A2E" w:rsidRDefault="00F24429" w:rsidP="009A0312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Any other chronic disease should be controlled.</w:t>
      </w:r>
    </w:p>
    <w:p w:rsidR="000C1B75" w:rsidRPr="007D7A2E" w:rsidRDefault="00F24429" w:rsidP="009A0312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No abnormalities on the structure (penis).</w:t>
      </w:r>
    </w:p>
    <w:p w:rsidR="000C1B75" w:rsidRPr="007D7A2E" w:rsidRDefault="00F24429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If under the age of 18, parental consent is needed</w:t>
      </w: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9A0312" w:rsidRPr="007D7A2E" w:rsidRDefault="009A0312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9A0312" w:rsidRPr="007D7A2E" w:rsidRDefault="009A0312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9A0312" w:rsidRPr="007D7A2E" w:rsidRDefault="009A0312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9A0312" w:rsidRPr="007D7A2E" w:rsidRDefault="009A0312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444B0" w:rsidRDefault="007444B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t>Risks and benefits</w:t>
      </w:r>
    </w:p>
    <w:p w:rsidR="009A0312" w:rsidRPr="007D7A2E" w:rsidRDefault="009A0312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t>Health Benefits</w:t>
      </w:r>
    </w:p>
    <w:p w:rsidR="000C1B75" w:rsidRPr="007D7A2E" w:rsidRDefault="00F24429" w:rsidP="008B1370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The foreskin has been completely removed, under medical conditions, from the head of the penis.</w:t>
      </w:r>
    </w:p>
    <w:p w:rsidR="000C1B75" w:rsidRPr="007D7A2E" w:rsidRDefault="00F24429" w:rsidP="008B1370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Improves hygiene.</w:t>
      </w:r>
    </w:p>
    <w:p w:rsidR="000C1B75" w:rsidRPr="007D7A2E" w:rsidRDefault="00F24429" w:rsidP="008B1370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Cells that attract HIV have been removed.</w:t>
      </w:r>
    </w:p>
    <w:p w:rsidR="000C1B75" w:rsidRPr="007D7A2E" w:rsidRDefault="00F24429" w:rsidP="008B1370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Reduces the risk of HIV infection by eliminating small cuts and bruising. (60%)</w:t>
      </w:r>
    </w:p>
    <w:p w:rsidR="000C1B75" w:rsidRPr="007D7A2E" w:rsidRDefault="00F24429" w:rsidP="008B1370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Lowers the risk of STIs and other infections.</w:t>
      </w:r>
    </w:p>
    <w:p w:rsidR="000C1B75" w:rsidRPr="007D7A2E" w:rsidRDefault="00F24429" w:rsidP="008B1370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Reduces your partner’s risk of cervical cancer</w:t>
      </w:r>
    </w:p>
    <w:p w:rsidR="009A0312" w:rsidRPr="007D7A2E" w:rsidRDefault="009A0312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t>Risks</w:t>
      </w:r>
    </w:p>
    <w:p w:rsidR="000C1B75" w:rsidRPr="007D7A2E" w:rsidRDefault="00F24429" w:rsidP="008B1370">
      <w:pPr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The foreskin covers the head of the penis and it’s more difficult to keep clean.</w:t>
      </w:r>
    </w:p>
    <w:p w:rsidR="000C1B75" w:rsidRPr="007D7A2E" w:rsidRDefault="00F24429" w:rsidP="008B1370">
      <w:pPr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The skin inside the foreskin is soft, and prone to bruising and small cuts during sex that allows an entry point for HIV and can cause discomfort during sex.</w:t>
      </w:r>
    </w:p>
    <w:p w:rsidR="000C1B75" w:rsidRPr="007D7A2E" w:rsidRDefault="00F24429" w:rsidP="008B1370">
      <w:pPr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There is a higher risk of HIV infection.</w:t>
      </w:r>
    </w:p>
    <w:p w:rsidR="000C1B75" w:rsidRPr="007D7A2E" w:rsidRDefault="00F24429" w:rsidP="008B1370">
      <w:pPr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Higher risk of STIs and diseases that affect uncircumcised men.</w:t>
      </w:r>
    </w:p>
    <w:p w:rsidR="000C1B75" w:rsidRPr="007D7A2E" w:rsidRDefault="00F24429" w:rsidP="008B1370">
      <w:pPr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Men are more likely to get the Human Papilloma Virus which they transmit to their partner, which increases their partner’s risk of cervical cancer</w:t>
      </w:r>
    </w:p>
    <w:p w:rsidR="00A05251" w:rsidRPr="007D7A2E" w:rsidRDefault="00A05251" w:rsidP="008B137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9A0312" w:rsidRPr="007D7A2E" w:rsidRDefault="009A0312">
      <w:pPr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br w:type="page"/>
      </w:r>
    </w:p>
    <w:p w:rsidR="008B1370" w:rsidRPr="007D7A2E" w:rsidRDefault="008B1370" w:rsidP="007D7A2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color w:val="C0504D" w:themeColor="accent2"/>
          <w:sz w:val="24"/>
          <w:szCs w:val="24"/>
          <w:lang w:val="en-US"/>
        </w:rPr>
      </w:pPr>
      <w:r w:rsidRPr="007D7A2E">
        <w:rPr>
          <w:rFonts w:ascii="Tahoma" w:hAnsi="Tahoma" w:cs="Tahoma"/>
          <w:b/>
          <w:color w:val="C0504D" w:themeColor="accent2"/>
          <w:sz w:val="24"/>
          <w:szCs w:val="24"/>
          <w:lang w:val="en-US"/>
        </w:rPr>
        <w:t xml:space="preserve">MMC </w:t>
      </w:r>
      <w:r w:rsidR="00A05251" w:rsidRPr="007D7A2E">
        <w:rPr>
          <w:rFonts w:ascii="Tahoma" w:hAnsi="Tahoma" w:cs="Tahoma"/>
          <w:b/>
          <w:color w:val="C0504D" w:themeColor="accent2"/>
          <w:sz w:val="24"/>
          <w:szCs w:val="24"/>
          <w:lang w:val="en-US"/>
        </w:rPr>
        <w:t>Recruitment Process</w:t>
      </w: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90445" wp14:editId="31958703">
                <wp:simplePos x="0" y="0"/>
                <wp:positionH relativeFrom="column">
                  <wp:posOffset>-90805</wp:posOffset>
                </wp:positionH>
                <wp:positionV relativeFrom="paragraph">
                  <wp:posOffset>-2631</wp:posOffset>
                </wp:positionV>
                <wp:extent cx="3112770" cy="2950028"/>
                <wp:effectExtent l="0" t="0" r="1143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770" cy="29500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A2E" w:rsidRPr="007D7A2E" w:rsidRDefault="007D7A2E" w:rsidP="007D7A2E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Stakeholders Consultation</w:t>
                            </w:r>
                          </w:p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Visit Local Traditional Councils to share information and ask permission and support</w:t>
                            </w:r>
                          </w:p>
                          <w:p w:rsidR="007D7A2E" w:rsidRDefault="007D7A2E" w:rsidP="007D7A2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Visit local churches for information sharing</w:t>
                            </w:r>
                          </w:p>
                          <w:p w:rsidR="007D7A2E" w:rsidRPr="007D7A2E" w:rsidRDefault="007D7A2E" w:rsidP="007D7A2E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D7A2E" w:rsidRPr="007D7A2E" w:rsidRDefault="007D7A2E" w:rsidP="007D7A2E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Mobilization</w:t>
                            </w:r>
                          </w:p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Work closely with the traditional seconded MMC promoter </w:t>
                            </w:r>
                          </w:p>
                          <w:p w:rsidR="007D7A2E" w:rsidRDefault="007D7A2E" w:rsidP="007D7A2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Visit local schools and community meetings for recruitment of participants, speak to the principals who provide space and time to recruit boys</w:t>
                            </w:r>
                          </w:p>
                          <w:p w:rsidR="007D7A2E" w:rsidRPr="007D7A2E" w:rsidRDefault="007D7A2E" w:rsidP="007D7A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0445" id="Text Box 2" o:spid="_x0000_s1027" type="#_x0000_t202" style="position:absolute;left:0;text-align:left;margin-left:-7.15pt;margin-top:-.2pt;width:245.1pt;height:2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" fillcolor="#c0504d [3205]" strokecolor="#622423 [1605]" strokeweight="2pt">
                <v:textbox>
                  <w:txbxContent>
                    <w:p w:rsidR="007D7A2E" w:rsidRPr="007D7A2E" w:rsidRDefault="007D7A2E" w:rsidP="007D7A2E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Stakeholders Consultation</w:t>
                      </w:r>
                    </w:p>
                    <w:p w:rsidR="007D7A2E" w:rsidRPr="007D7A2E" w:rsidRDefault="007D7A2E" w:rsidP="007D7A2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Visit Local Traditional Councils to share information and ask permission and support</w:t>
                      </w:r>
                    </w:p>
                    <w:p w:rsidR="007D7A2E" w:rsidRDefault="007D7A2E" w:rsidP="007D7A2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Visit local churches for information sharing</w:t>
                      </w:r>
                    </w:p>
                    <w:p w:rsidR="007D7A2E" w:rsidRPr="007D7A2E" w:rsidRDefault="007D7A2E" w:rsidP="007D7A2E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7D7A2E" w:rsidRPr="007D7A2E" w:rsidRDefault="007D7A2E" w:rsidP="007D7A2E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Mobilization</w:t>
                      </w:r>
                    </w:p>
                    <w:p w:rsidR="007D7A2E" w:rsidRPr="007D7A2E" w:rsidRDefault="007D7A2E" w:rsidP="007D7A2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Work closely with the traditional seconded MMC promoter </w:t>
                      </w:r>
                    </w:p>
                    <w:p w:rsidR="007D7A2E" w:rsidRDefault="007D7A2E" w:rsidP="007D7A2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Visit local schools and community meetings for recruitment of participants, speak to the principals who provide space and time to recruit boys</w:t>
                      </w:r>
                    </w:p>
                    <w:p w:rsidR="007D7A2E" w:rsidRPr="007D7A2E" w:rsidRDefault="007D7A2E" w:rsidP="007D7A2E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D7A2E" w:rsidRPr="007D7A2E" w:rsidRDefault="007D7A2E" w:rsidP="007D7A2E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A05251" w:rsidRPr="007D7A2E" w:rsidRDefault="00A05251" w:rsidP="007D7A2E">
      <w:pPr>
        <w:jc w:val="both"/>
        <w:rPr>
          <w:rFonts w:ascii="Tahoma" w:hAnsi="Tahoma" w:cs="Tahoma"/>
          <w:b/>
          <w:i/>
          <w:sz w:val="24"/>
          <w:szCs w:val="24"/>
          <w:lang w:val="en-US"/>
        </w:rPr>
      </w:pPr>
      <w:r w:rsidRPr="007D7A2E">
        <w:rPr>
          <w:rFonts w:ascii="Tahoma" w:hAnsi="Tahoma" w:cs="Tahoma"/>
          <w:b/>
          <w:i/>
          <w:sz w:val="24"/>
          <w:szCs w:val="24"/>
          <w:lang w:val="en-US"/>
        </w:rPr>
        <w:t>Content covered during recruitment</w:t>
      </w:r>
      <w:r w:rsidR="009A0312" w:rsidRPr="007D7A2E">
        <w:rPr>
          <w:rFonts w:ascii="Tahoma" w:hAnsi="Tahoma" w:cs="Tahoma"/>
          <w:b/>
          <w:i/>
          <w:sz w:val="24"/>
          <w:szCs w:val="24"/>
          <w:lang w:val="en-US"/>
        </w:rPr>
        <w:t xml:space="preserve"> / </w:t>
      </w:r>
      <w:r w:rsidR="00FB53C9" w:rsidRPr="007D7A2E">
        <w:rPr>
          <w:rFonts w:ascii="Tahoma" w:hAnsi="Tahoma" w:cs="Tahoma"/>
          <w:b/>
          <w:i/>
          <w:sz w:val="24"/>
          <w:szCs w:val="24"/>
          <w:lang w:val="en-US"/>
        </w:rPr>
        <w:t>Pre-</w:t>
      </w:r>
      <w:r w:rsidRPr="007D7A2E">
        <w:rPr>
          <w:rFonts w:ascii="Tahoma" w:hAnsi="Tahoma" w:cs="Tahoma"/>
          <w:b/>
          <w:i/>
          <w:sz w:val="24"/>
          <w:szCs w:val="24"/>
          <w:lang w:val="en-US"/>
        </w:rPr>
        <w:t>Health Education</w:t>
      </w:r>
    </w:p>
    <w:p w:rsidR="000C1B75" w:rsidRPr="007D7A2E" w:rsidRDefault="007D7A2E" w:rsidP="007D7A2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7D7A2E">
        <w:rPr>
          <w:rFonts w:ascii="Tahoma" w:hAnsi="Tahoma" w:cs="Tahoma"/>
          <w:i/>
          <w:sz w:val="24"/>
          <w:szCs w:val="24"/>
          <w:lang w:val="en-US"/>
        </w:rPr>
        <w:t>Introduction:</w:t>
      </w:r>
      <w:r w:rsidR="00F24429" w:rsidRPr="007D7A2E">
        <w:rPr>
          <w:rFonts w:ascii="Tahoma" w:hAnsi="Tahoma" w:cs="Tahoma"/>
          <w:i/>
          <w:sz w:val="24"/>
          <w:szCs w:val="24"/>
          <w:lang w:val="en-US"/>
        </w:rPr>
        <w:t xml:space="preserve"> why they are here today &amp; thank them for coming</w:t>
      </w:r>
    </w:p>
    <w:p w:rsidR="000C1B75" w:rsidRPr="007D7A2E" w:rsidRDefault="007D7A2E" w:rsidP="007D7A2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7D7A2E">
        <w:rPr>
          <w:rFonts w:ascii="Tahoma" w:hAnsi="Tahoma" w:cs="Tahoma"/>
          <w:i/>
          <w:sz w:val="24"/>
          <w:szCs w:val="24"/>
          <w:lang w:val="en-US"/>
        </w:rPr>
        <w:t>T</w:t>
      </w:r>
      <w:r w:rsidR="00F24429" w:rsidRPr="007D7A2E">
        <w:rPr>
          <w:rFonts w:ascii="Tahoma" w:hAnsi="Tahoma" w:cs="Tahoma"/>
          <w:i/>
          <w:sz w:val="24"/>
          <w:szCs w:val="24"/>
          <w:lang w:val="en-US"/>
        </w:rPr>
        <w:t>he steps to be taken during the day</w:t>
      </w:r>
    </w:p>
    <w:p w:rsidR="000C1B75" w:rsidRPr="007D7A2E" w:rsidRDefault="007D7A2E" w:rsidP="007D7A2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7D7A2E">
        <w:rPr>
          <w:rFonts w:ascii="Tahoma" w:hAnsi="Tahoma" w:cs="Tahoma"/>
          <w:i/>
          <w:sz w:val="24"/>
          <w:szCs w:val="24"/>
          <w:lang w:val="en-US"/>
        </w:rPr>
        <w:t>T</w:t>
      </w:r>
      <w:r w:rsidR="00F24429" w:rsidRPr="007D7A2E">
        <w:rPr>
          <w:rFonts w:ascii="Tahoma" w:hAnsi="Tahoma" w:cs="Tahoma"/>
          <w:i/>
          <w:sz w:val="24"/>
          <w:szCs w:val="24"/>
          <w:lang w:val="en-US"/>
        </w:rPr>
        <w:t>he stations to be followed in terms of getting assistance</w:t>
      </w:r>
    </w:p>
    <w:p w:rsidR="000C1B75" w:rsidRPr="007D7A2E" w:rsidRDefault="007D7A2E" w:rsidP="007D7A2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7D7A2E">
        <w:rPr>
          <w:rFonts w:ascii="Tahoma" w:hAnsi="Tahoma" w:cs="Tahoma"/>
          <w:i/>
          <w:sz w:val="24"/>
          <w:szCs w:val="24"/>
          <w:lang w:val="en-US"/>
        </w:rPr>
        <w:t xml:space="preserve">The </w:t>
      </w:r>
      <w:r w:rsidR="00F24429" w:rsidRPr="007D7A2E">
        <w:rPr>
          <w:rFonts w:ascii="Tahoma" w:hAnsi="Tahoma" w:cs="Tahoma"/>
          <w:i/>
          <w:sz w:val="24"/>
          <w:szCs w:val="24"/>
          <w:lang w:val="en-US"/>
        </w:rPr>
        <w:t>importance of Male Circumcision as a whole</w:t>
      </w:r>
    </w:p>
    <w:p w:rsidR="000C1B75" w:rsidRPr="007D7A2E" w:rsidRDefault="00F24429" w:rsidP="007D7A2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i/>
          <w:sz w:val="24"/>
          <w:szCs w:val="24"/>
          <w:lang w:val="en-US"/>
        </w:rPr>
      </w:pPr>
      <w:r w:rsidRPr="007D7A2E">
        <w:rPr>
          <w:rFonts w:ascii="Tahoma" w:hAnsi="Tahoma" w:cs="Tahoma"/>
          <w:i/>
          <w:sz w:val="24"/>
          <w:szCs w:val="24"/>
          <w:lang w:val="en-US"/>
        </w:rPr>
        <w:t>Define the bearers they might come across that may cause them not to get circumcised</w:t>
      </w:r>
    </w:p>
    <w:p w:rsidR="007D7A2E" w:rsidRDefault="007D7A2E" w:rsidP="007D7A2E">
      <w:pPr>
        <w:pStyle w:val="ListParagraph"/>
        <w:ind w:left="360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FB53C9" w:rsidRPr="007D7A2E" w:rsidRDefault="007D7A2E" w:rsidP="007D7A2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color w:val="9BBB59" w:themeColor="accent3"/>
          <w:sz w:val="24"/>
          <w:szCs w:val="24"/>
          <w:lang w:val="en-US"/>
        </w:rPr>
      </w:pPr>
      <w:r w:rsidRPr="007D7A2E">
        <w:rPr>
          <w:rFonts w:ascii="Tahoma" w:hAnsi="Tahoma" w:cs="Tahoma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50623" wp14:editId="0DA9377F">
                <wp:simplePos x="0" y="0"/>
                <wp:positionH relativeFrom="column">
                  <wp:posOffset>17780</wp:posOffset>
                </wp:positionH>
                <wp:positionV relativeFrom="paragraph">
                  <wp:posOffset>272415</wp:posOffset>
                </wp:positionV>
                <wp:extent cx="3112770" cy="12954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770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Refer for HCT</w:t>
                            </w:r>
                          </w:p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Refer to nurse for medical procedures </w:t>
                            </w:r>
                          </w:p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Doctor – actual procedure</w:t>
                            </w:r>
                          </w:p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After procedure  </w:t>
                            </w: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sym w:font="Wingdings" w:char="F0E0"/>
                            </w: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repeat vital signs</w:t>
                            </w:r>
                          </w:p>
                          <w:p w:rsidR="007D7A2E" w:rsidRPr="007D7A2E" w:rsidRDefault="007D7A2E" w:rsidP="007D7A2E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Medication for pain</w:t>
                            </w:r>
                          </w:p>
                          <w:p w:rsidR="007D7A2E" w:rsidRDefault="007D7A2E" w:rsidP="007D7A2E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Recovery room </w:t>
                            </w: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sym w:font="Wingdings" w:char="F0E0"/>
                            </w: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post education</w:t>
                            </w:r>
                          </w:p>
                          <w:p w:rsidR="007D7A2E" w:rsidRPr="007D7A2E" w:rsidRDefault="007D7A2E" w:rsidP="007D7A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0623" id="Text Box 4" o:spid="_x0000_s1028" type="#_x0000_t202" style="position:absolute;left:0;text-align:left;margin-left:1.4pt;margin-top:21.45pt;width:245.1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" fillcolor="#9bbb59 [3206]" strokecolor="#4e6128 [1606]" strokeweight="2pt">
                <v:textbox>
                  <w:txbxContent>
                    <w:p w:rsidR="007D7A2E" w:rsidRPr="007D7A2E" w:rsidRDefault="007D7A2E" w:rsidP="007D7A2E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Refer for HCT</w:t>
                      </w:r>
                    </w:p>
                    <w:p w:rsidR="007D7A2E" w:rsidRPr="007D7A2E" w:rsidRDefault="007D7A2E" w:rsidP="007D7A2E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Refer to nurse for medical procedures </w:t>
                      </w:r>
                    </w:p>
                    <w:p w:rsidR="007D7A2E" w:rsidRPr="007D7A2E" w:rsidRDefault="007D7A2E" w:rsidP="007D7A2E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Doctor – actual procedure</w:t>
                      </w:r>
                    </w:p>
                    <w:p w:rsidR="007D7A2E" w:rsidRPr="007D7A2E" w:rsidRDefault="007D7A2E" w:rsidP="007D7A2E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After procedure  </w:t>
                      </w: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sym w:font="Wingdings" w:char="F0E0"/>
                      </w: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repeat vital signs</w:t>
                      </w:r>
                    </w:p>
                    <w:p w:rsidR="007D7A2E" w:rsidRPr="007D7A2E" w:rsidRDefault="007D7A2E" w:rsidP="007D7A2E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Medication for pain</w:t>
                      </w:r>
                    </w:p>
                    <w:p w:rsidR="007D7A2E" w:rsidRDefault="007D7A2E" w:rsidP="007D7A2E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Recovery room </w:t>
                      </w: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sym w:font="Wingdings" w:char="F0E0"/>
                      </w: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post education</w:t>
                      </w:r>
                    </w:p>
                    <w:p w:rsidR="007D7A2E" w:rsidRPr="007D7A2E" w:rsidRDefault="007D7A2E" w:rsidP="007D7A2E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3C9" w:rsidRPr="007D7A2E">
        <w:rPr>
          <w:rFonts w:ascii="Tahoma" w:hAnsi="Tahoma" w:cs="Tahoma"/>
          <w:b/>
          <w:color w:val="9BBB59" w:themeColor="accent3"/>
          <w:sz w:val="24"/>
          <w:szCs w:val="24"/>
          <w:lang w:val="en-US"/>
        </w:rPr>
        <w:t>On the day of the MMC</w:t>
      </w: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Pr="007D7A2E" w:rsidRDefault="007D7A2E" w:rsidP="007D7A2E">
      <w:pPr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7D7A2E" w:rsidRPr="007D7A2E" w:rsidRDefault="007D7A2E" w:rsidP="007444B0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D7A2E">
        <w:rPr>
          <w:rFonts w:ascii="Tahoma" w:hAnsi="Tahoma" w:cs="Tahoma"/>
          <w:b/>
          <w:sz w:val="24"/>
          <w:szCs w:val="24"/>
          <w:lang w:val="en-US"/>
        </w:rPr>
        <w:t>Role players</w:t>
      </w:r>
    </w:p>
    <w:p w:rsidR="007D7A2E" w:rsidRPr="007D7A2E" w:rsidRDefault="007D7A2E" w:rsidP="007444B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MSF: </w:t>
      </w:r>
      <w:r w:rsidRPr="007D7A2E">
        <w:rPr>
          <w:rFonts w:ascii="Tahoma" w:hAnsi="Tahoma" w:cs="Tahoma"/>
          <w:sz w:val="24"/>
          <w:szCs w:val="24"/>
          <w:lang w:val="en-US"/>
        </w:rPr>
        <w:t>Recruitment and Transportation to and from the camp</w:t>
      </w:r>
    </w:p>
    <w:p w:rsidR="007D7A2E" w:rsidRDefault="007D7A2E" w:rsidP="007444B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DOH: </w:t>
      </w:r>
      <w:r w:rsidRPr="007D7A2E">
        <w:rPr>
          <w:rFonts w:ascii="Tahoma" w:hAnsi="Tahoma" w:cs="Tahoma"/>
          <w:sz w:val="24"/>
          <w:szCs w:val="24"/>
          <w:lang w:val="en-US"/>
        </w:rPr>
        <w:t>provides space and meds for the procedure</w:t>
      </w:r>
    </w:p>
    <w:p w:rsidR="007D7A2E" w:rsidRPr="007D7A2E" w:rsidRDefault="007D7A2E" w:rsidP="007444B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7D7A2E">
        <w:rPr>
          <w:rFonts w:ascii="Tahoma" w:hAnsi="Tahoma" w:cs="Tahoma"/>
          <w:sz w:val="24"/>
          <w:szCs w:val="24"/>
          <w:lang w:val="en-US"/>
        </w:rPr>
        <w:t>SACTAWU: Provided surgeons for the procedure</w:t>
      </w:r>
    </w:p>
    <w:p w:rsidR="00FB53C9" w:rsidRPr="007444B0" w:rsidRDefault="007444B0" w:rsidP="007D7A2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color w:val="8064A2" w:themeColor="accent4"/>
          <w:sz w:val="24"/>
          <w:szCs w:val="24"/>
          <w:lang w:val="en-US"/>
        </w:rPr>
      </w:pPr>
      <w:r w:rsidRPr="007D7A2E">
        <w:rPr>
          <w:rFonts w:ascii="Tahoma" w:hAnsi="Tahoma" w:cs="Tahoma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FEC13" wp14:editId="31A05CC3">
                <wp:simplePos x="0" y="0"/>
                <wp:positionH relativeFrom="column">
                  <wp:posOffset>39370</wp:posOffset>
                </wp:positionH>
                <wp:positionV relativeFrom="paragraph">
                  <wp:posOffset>294640</wp:posOffset>
                </wp:positionV>
                <wp:extent cx="3112770" cy="3798570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770" cy="3798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4B0" w:rsidRPr="007D7A2E" w:rsidRDefault="007444B0" w:rsidP="007444B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Review period </w:t>
                            </w:r>
                          </w:p>
                          <w:p w:rsidR="007444B0" w:rsidRPr="007D7A2E" w:rsidRDefault="007444B0" w:rsidP="007444B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num" w:pos="720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Remove the bandage after 48 hours</w:t>
                            </w:r>
                          </w:p>
                          <w:p w:rsidR="007444B0" w:rsidRPr="007D7A2E" w:rsidRDefault="007444B0" w:rsidP="007444B0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Follow up review is done after 7 days</w:t>
                            </w:r>
                          </w:p>
                          <w:p w:rsidR="007444B0" w:rsidRDefault="007444B0" w:rsidP="007444B0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Month </w:t>
                            </w:r>
                          </w:p>
                          <w:p w:rsidR="007444B0" w:rsidRPr="007D7A2E" w:rsidRDefault="007444B0" w:rsidP="007444B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444B0" w:rsidRPr="007D7A2E" w:rsidRDefault="007444B0" w:rsidP="007444B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Wound care</w:t>
                            </w:r>
                          </w:p>
                          <w:p w:rsidR="007444B0" w:rsidRPr="007D7A2E" w:rsidRDefault="007444B0" w:rsidP="007444B0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Keep your penis in an upright position for the first few days. Briefs will help to keep your penis in the correct position.</w:t>
                            </w:r>
                          </w:p>
                          <w:p w:rsidR="007444B0" w:rsidRPr="007D7A2E" w:rsidRDefault="007444B0" w:rsidP="007444B0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Do not wear boxer shorts as your penis will hang loose and may rub against the fabric irritating the wound.</w:t>
                            </w:r>
                          </w:p>
                          <w:p w:rsidR="007444B0" w:rsidRDefault="007444B0" w:rsidP="007444B0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Clean your wound 3 times  a day with warm water</w:t>
                            </w:r>
                          </w:p>
                          <w:p w:rsidR="007444B0" w:rsidRPr="007D7A2E" w:rsidRDefault="007444B0" w:rsidP="007444B0">
                            <w:pPr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444B0" w:rsidRPr="007D7A2E" w:rsidRDefault="007444B0" w:rsidP="007444B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D7A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Recovery</w:t>
                            </w:r>
                            <w:r w:rsidRPr="007D7A2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444B0" w:rsidRPr="007D7A2E" w:rsidRDefault="007444B0" w:rsidP="007444B0">
                            <w:pPr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A2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It takes six weeks for the wound to completely heal</w:t>
                            </w:r>
                          </w:p>
                          <w:p w:rsidR="007444B0" w:rsidRPr="007D7A2E" w:rsidRDefault="007444B0" w:rsidP="007444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EC13" id="Text Box 5" o:spid="_x0000_s1029" type="#_x0000_t202" style="position:absolute;left:0;text-align:left;margin-left:3.1pt;margin-top:23.2pt;width:245.1pt;height:29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" fillcolor="#8064a2 [3207]" strokecolor="#3f3151 [1607]" strokeweight="2pt">
                <v:textbox>
                  <w:txbxContent>
                    <w:p w:rsidR="007444B0" w:rsidRPr="007D7A2E" w:rsidRDefault="007444B0" w:rsidP="007444B0">
                      <w:pPr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Review period </w:t>
                      </w:r>
                    </w:p>
                    <w:p w:rsidR="007444B0" w:rsidRPr="007D7A2E" w:rsidRDefault="007444B0" w:rsidP="007444B0">
                      <w:pPr>
                        <w:numPr>
                          <w:ilvl w:val="0"/>
                          <w:numId w:val="15"/>
                        </w:numPr>
                        <w:tabs>
                          <w:tab w:val="num" w:pos="720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Remove the bandage after 48 hours</w:t>
                      </w:r>
                    </w:p>
                    <w:p w:rsidR="007444B0" w:rsidRPr="007D7A2E" w:rsidRDefault="007444B0" w:rsidP="007444B0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Follow up review is done after 7 days</w:t>
                      </w:r>
                    </w:p>
                    <w:p w:rsidR="007444B0" w:rsidRDefault="007444B0" w:rsidP="007444B0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Month </w:t>
                      </w:r>
                    </w:p>
                    <w:p w:rsidR="007444B0" w:rsidRPr="007D7A2E" w:rsidRDefault="007444B0" w:rsidP="007444B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7444B0" w:rsidRPr="007D7A2E" w:rsidRDefault="007444B0" w:rsidP="007444B0">
                      <w:pPr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>Wound care</w:t>
                      </w:r>
                    </w:p>
                    <w:p w:rsidR="007444B0" w:rsidRPr="007D7A2E" w:rsidRDefault="007444B0" w:rsidP="007444B0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Keep your penis in an upright position for the first few days. Briefs will help to keep your penis in the correct position.</w:t>
                      </w:r>
                    </w:p>
                    <w:p w:rsidR="007444B0" w:rsidRPr="007D7A2E" w:rsidRDefault="007444B0" w:rsidP="007444B0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Do not wear boxer shorts as your penis will hang loose and may rub against the fabric irritating the wound.</w:t>
                      </w:r>
                    </w:p>
                    <w:p w:rsidR="007444B0" w:rsidRDefault="007444B0" w:rsidP="007444B0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Clean your wound 3 times  a day with warm water</w:t>
                      </w:r>
                    </w:p>
                    <w:p w:rsidR="007444B0" w:rsidRPr="007D7A2E" w:rsidRDefault="007444B0" w:rsidP="007444B0">
                      <w:pPr>
                        <w:ind w:left="36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7444B0" w:rsidRPr="007D7A2E" w:rsidRDefault="007444B0" w:rsidP="007444B0">
                      <w:pPr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D7A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>Recovery</w:t>
                      </w:r>
                      <w:r w:rsidRPr="007D7A2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444B0" w:rsidRPr="007D7A2E" w:rsidRDefault="007444B0" w:rsidP="007444B0">
                      <w:pPr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7D7A2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It takes six weeks for the wound to completely heal</w:t>
                      </w:r>
                    </w:p>
                    <w:p w:rsidR="007444B0" w:rsidRPr="007D7A2E" w:rsidRDefault="007444B0" w:rsidP="007444B0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3C9" w:rsidRPr="007444B0">
        <w:rPr>
          <w:rFonts w:ascii="Tahoma" w:hAnsi="Tahoma" w:cs="Tahoma"/>
          <w:b/>
          <w:color w:val="8064A2" w:themeColor="accent4"/>
          <w:sz w:val="24"/>
          <w:szCs w:val="24"/>
          <w:lang w:val="en-US"/>
        </w:rPr>
        <w:t>Post MMC Process</w:t>
      </w:r>
    </w:p>
    <w:p w:rsidR="00FB53C9" w:rsidRPr="007D7A2E" w:rsidRDefault="00FB53C9" w:rsidP="00FB53C9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8B1370" w:rsidRPr="007D7A2E" w:rsidRDefault="008B1370" w:rsidP="008B1370">
      <w:pPr>
        <w:jc w:val="both"/>
        <w:rPr>
          <w:rFonts w:ascii="Tahoma" w:hAnsi="Tahoma" w:cs="Tahoma"/>
          <w:sz w:val="24"/>
          <w:szCs w:val="24"/>
          <w:lang w:val="en-US"/>
        </w:rPr>
      </w:pPr>
    </w:p>
    <w:sectPr w:rsidR="008B1370" w:rsidRPr="007D7A2E" w:rsidSect="008B1370">
      <w:pgSz w:w="11906" w:h="16838"/>
      <w:pgMar w:top="962" w:right="709" w:bottom="851" w:left="709" w:header="708" w:footer="708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09" w:rsidRDefault="00BD0209" w:rsidP="00FE0EBB">
      <w:r>
        <w:separator/>
      </w:r>
    </w:p>
  </w:endnote>
  <w:endnote w:type="continuationSeparator" w:id="0">
    <w:p w:rsidR="00BD0209" w:rsidRDefault="00BD0209" w:rsidP="00FE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09" w:rsidRDefault="00BD0209" w:rsidP="00FE0EBB">
      <w:r>
        <w:separator/>
      </w:r>
    </w:p>
  </w:footnote>
  <w:footnote w:type="continuationSeparator" w:id="0">
    <w:p w:rsidR="00BD0209" w:rsidRDefault="00BD0209" w:rsidP="00FE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38A"/>
    <w:multiLevelType w:val="hybridMultilevel"/>
    <w:tmpl w:val="3EF83576"/>
    <w:lvl w:ilvl="0" w:tplc="60E0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4A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2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4A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E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4A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C4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A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8E4FB1"/>
    <w:multiLevelType w:val="hybridMultilevel"/>
    <w:tmpl w:val="11AEAB1E"/>
    <w:lvl w:ilvl="0" w:tplc="320A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68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A4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2C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22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81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AD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A4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DE426D"/>
    <w:multiLevelType w:val="hybridMultilevel"/>
    <w:tmpl w:val="5E685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2310B"/>
    <w:multiLevelType w:val="hybridMultilevel"/>
    <w:tmpl w:val="4754F8A0"/>
    <w:lvl w:ilvl="0" w:tplc="D03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4B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2B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6C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C8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6D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06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A8B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E9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1F354C"/>
    <w:multiLevelType w:val="hybridMultilevel"/>
    <w:tmpl w:val="E25A4EF8"/>
    <w:lvl w:ilvl="0" w:tplc="C1A0C316">
      <w:start w:val="1"/>
      <w:numFmt w:val="bullet"/>
      <w:lvlText w:val="→"/>
      <w:lvlJc w:val="left"/>
      <w:pPr>
        <w:ind w:left="216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A8317F"/>
    <w:multiLevelType w:val="multilevel"/>
    <w:tmpl w:val="1B82AF1C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B7174E2"/>
    <w:multiLevelType w:val="hybridMultilevel"/>
    <w:tmpl w:val="CA56C5AE"/>
    <w:lvl w:ilvl="0" w:tplc="4CB64D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E8EB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AE2EA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812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00C4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EAE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25E8F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B9649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089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A110FF"/>
    <w:multiLevelType w:val="hybridMultilevel"/>
    <w:tmpl w:val="95A0C040"/>
    <w:lvl w:ilvl="0" w:tplc="E0B402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73C8A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3A33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02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668F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5CCE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18A9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2DA7D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0DE9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163AC"/>
    <w:multiLevelType w:val="hybridMultilevel"/>
    <w:tmpl w:val="07EAF8AA"/>
    <w:lvl w:ilvl="0" w:tplc="1AD4C0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D87B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DA61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040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8A618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F6201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7E810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5EF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207D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49C835D6"/>
    <w:multiLevelType w:val="hybridMultilevel"/>
    <w:tmpl w:val="6F6E5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2A99"/>
    <w:multiLevelType w:val="hybridMultilevel"/>
    <w:tmpl w:val="EEEC94E2"/>
    <w:lvl w:ilvl="0" w:tplc="2BA4A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ABF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48B5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864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82EA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C457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6E656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B08F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2C0A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A945BB"/>
    <w:multiLevelType w:val="hybridMultilevel"/>
    <w:tmpl w:val="B51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64279"/>
    <w:multiLevelType w:val="hybridMultilevel"/>
    <w:tmpl w:val="A8766ACA"/>
    <w:lvl w:ilvl="0" w:tplc="31D4FA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D33A0"/>
    <w:multiLevelType w:val="hybridMultilevel"/>
    <w:tmpl w:val="710069A4"/>
    <w:lvl w:ilvl="0" w:tplc="491C39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CE66B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7A491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E60D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48E6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AECD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9A58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59AF6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26A2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2C32E7"/>
    <w:multiLevelType w:val="hybridMultilevel"/>
    <w:tmpl w:val="167C0C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060A2"/>
    <w:multiLevelType w:val="hybridMultilevel"/>
    <w:tmpl w:val="F86AAC3A"/>
    <w:lvl w:ilvl="0" w:tplc="9CC6E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CE2A1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F1CBA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FAFC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DAAF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34074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A6B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CF832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623D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577419"/>
    <w:multiLevelType w:val="hybridMultilevel"/>
    <w:tmpl w:val="4B8488DC"/>
    <w:lvl w:ilvl="0" w:tplc="BF303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800C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2A1D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E43A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2628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849C6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8E454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D2A7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88EB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3574064"/>
    <w:multiLevelType w:val="hybridMultilevel"/>
    <w:tmpl w:val="083EA90E"/>
    <w:lvl w:ilvl="0" w:tplc="ECCE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E6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08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88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6D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AA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C5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4D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5036DA"/>
    <w:multiLevelType w:val="hybridMultilevel"/>
    <w:tmpl w:val="FB5A6C5C"/>
    <w:lvl w:ilvl="0" w:tplc="764E1D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34F5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52D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BDAA9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8634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AA68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09415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44B2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1E6E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6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6"/>
  </w:num>
  <w:num w:numId="16">
    <w:abstractNumId w:val="18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8F"/>
    <w:rsid w:val="000847F7"/>
    <w:rsid w:val="000C1B75"/>
    <w:rsid w:val="000F5C42"/>
    <w:rsid w:val="000F7039"/>
    <w:rsid w:val="001A0820"/>
    <w:rsid w:val="001D7F42"/>
    <w:rsid w:val="00207DF6"/>
    <w:rsid w:val="00222C56"/>
    <w:rsid w:val="00235F3E"/>
    <w:rsid w:val="00253385"/>
    <w:rsid w:val="00282093"/>
    <w:rsid w:val="002A09AA"/>
    <w:rsid w:val="002C33BD"/>
    <w:rsid w:val="002C5737"/>
    <w:rsid w:val="002C79C1"/>
    <w:rsid w:val="002F1C55"/>
    <w:rsid w:val="0039098D"/>
    <w:rsid w:val="003928D2"/>
    <w:rsid w:val="004130A8"/>
    <w:rsid w:val="00473210"/>
    <w:rsid w:val="00484DD7"/>
    <w:rsid w:val="004B2617"/>
    <w:rsid w:val="005058F4"/>
    <w:rsid w:val="0052097D"/>
    <w:rsid w:val="005231A5"/>
    <w:rsid w:val="00531501"/>
    <w:rsid w:val="005B3C24"/>
    <w:rsid w:val="005E4B51"/>
    <w:rsid w:val="00603AA0"/>
    <w:rsid w:val="006149E3"/>
    <w:rsid w:val="00624211"/>
    <w:rsid w:val="00634D91"/>
    <w:rsid w:val="006C7AE2"/>
    <w:rsid w:val="00732234"/>
    <w:rsid w:val="007337E6"/>
    <w:rsid w:val="007444B0"/>
    <w:rsid w:val="007657A7"/>
    <w:rsid w:val="00796568"/>
    <w:rsid w:val="007D7A2E"/>
    <w:rsid w:val="007E33C1"/>
    <w:rsid w:val="007F7FE9"/>
    <w:rsid w:val="00803976"/>
    <w:rsid w:val="00803D4F"/>
    <w:rsid w:val="0083132F"/>
    <w:rsid w:val="0083646E"/>
    <w:rsid w:val="0086233F"/>
    <w:rsid w:val="008760D4"/>
    <w:rsid w:val="00893350"/>
    <w:rsid w:val="008A0C92"/>
    <w:rsid w:val="008A5D1C"/>
    <w:rsid w:val="008B1370"/>
    <w:rsid w:val="0091100A"/>
    <w:rsid w:val="00917E1E"/>
    <w:rsid w:val="00924D8D"/>
    <w:rsid w:val="009316E8"/>
    <w:rsid w:val="00942E7F"/>
    <w:rsid w:val="009645F2"/>
    <w:rsid w:val="009728DB"/>
    <w:rsid w:val="0097723C"/>
    <w:rsid w:val="009877F1"/>
    <w:rsid w:val="009A0312"/>
    <w:rsid w:val="009B1485"/>
    <w:rsid w:val="009C03A9"/>
    <w:rsid w:val="009D4EDB"/>
    <w:rsid w:val="009F478A"/>
    <w:rsid w:val="00A05251"/>
    <w:rsid w:val="00A0638C"/>
    <w:rsid w:val="00A069BF"/>
    <w:rsid w:val="00A111CE"/>
    <w:rsid w:val="00A24A54"/>
    <w:rsid w:val="00A542D8"/>
    <w:rsid w:val="00AC22D1"/>
    <w:rsid w:val="00AC4494"/>
    <w:rsid w:val="00AD3CC3"/>
    <w:rsid w:val="00AE0EAF"/>
    <w:rsid w:val="00AE7E9E"/>
    <w:rsid w:val="00AF5095"/>
    <w:rsid w:val="00AF5642"/>
    <w:rsid w:val="00B15C7F"/>
    <w:rsid w:val="00B171A9"/>
    <w:rsid w:val="00B361AC"/>
    <w:rsid w:val="00B3693D"/>
    <w:rsid w:val="00B3715D"/>
    <w:rsid w:val="00B70335"/>
    <w:rsid w:val="00BB26F4"/>
    <w:rsid w:val="00BD0209"/>
    <w:rsid w:val="00BF5C9D"/>
    <w:rsid w:val="00C0696A"/>
    <w:rsid w:val="00C2060A"/>
    <w:rsid w:val="00C328E8"/>
    <w:rsid w:val="00CA022B"/>
    <w:rsid w:val="00CD10FB"/>
    <w:rsid w:val="00CF7F2C"/>
    <w:rsid w:val="00D213FE"/>
    <w:rsid w:val="00D3771E"/>
    <w:rsid w:val="00D649C4"/>
    <w:rsid w:val="00D7714F"/>
    <w:rsid w:val="00D81C8F"/>
    <w:rsid w:val="00DA1DA7"/>
    <w:rsid w:val="00DB100A"/>
    <w:rsid w:val="00DD11A9"/>
    <w:rsid w:val="00E03C0E"/>
    <w:rsid w:val="00E10E64"/>
    <w:rsid w:val="00E52630"/>
    <w:rsid w:val="00E64302"/>
    <w:rsid w:val="00E86F08"/>
    <w:rsid w:val="00E95595"/>
    <w:rsid w:val="00EA536F"/>
    <w:rsid w:val="00F1333D"/>
    <w:rsid w:val="00F24429"/>
    <w:rsid w:val="00FB53C9"/>
    <w:rsid w:val="00FD534D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637AD-8602-41B5-899B-9B02DBE3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3350"/>
    <w:rPr>
      <w:szCs w:val="21"/>
    </w:rPr>
  </w:style>
  <w:style w:type="character" w:customStyle="1" w:styleId="PlainTextChar">
    <w:name w:val="Plain Text Char"/>
    <w:link w:val="PlainText"/>
    <w:uiPriority w:val="99"/>
    <w:rsid w:val="00893350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0E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0E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0E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0EB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B1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D2"/>
    <w:rPr>
      <w:rFonts w:ascii="Tahoma" w:hAnsi="Tahoma" w:cs="Tahoma"/>
      <w:sz w:val="16"/>
      <w:szCs w:val="16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1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4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2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1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52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00B0-F4A5-4589-AF41-8A20C128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FordKamara</dc:creator>
  <cp:lastModifiedBy>Zethu Mlobeli</cp:lastModifiedBy>
  <cp:revision>1</cp:revision>
  <cp:lastPrinted>2018-05-02T15:00:00Z</cp:lastPrinted>
  <dcterms:created xsi:type="dcterms:W3CDTF">2019-06-07T15:58:00Z</dcterms:created>
  <dcterms:modified xsi:type="dcterms:W3CDTF">2019-06-07T15:58:00Z</dcterms:modified>
</cp:coreProperties>
</file>